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B8" w:rsidRPr="00DC377B" w:rsidRDefault="001F24B8" w:rsidP="001F24B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DC377B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LEVEL: 1</w:t>
      </w:r>
    </w:p>
    <w:p w:rsidR="001F24B8" w:rsidRPr="00DC377B" w:rsidRDefault="001F24B8" w:rsidP="001F24B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DC377B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MODEL ROCKETRY REQUIREMENTS</w:t>
      </w:r>
    </w:p>
    <w:p w:rsidR="001F24B8" w:rsidRPr="00DC377B" w:rsidRDefault="001F24B8" w:rsidP="001F24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Know and explain the Model Rocketry Safety Code.</w:t>
      </w:r>
    </w:p>
    <w:p w:rsidR="001F24B8" w:rsidRPr="00DC377B" w:rsidRDefault="001F24B8" w:rsidP="001F24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Know and explain the importance of the basic model rocket components.</w:t>
      </w:r>
    </w:p>
    <w:p w:rsidR="001F24B8" w:rsidRPr="00DC377B" w:rsidRDefault="001F24B8" w:rsidP="001F24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Draw the following: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The steps in the flight of a model rocket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A cut-away view of a model rocket engine, labeling each part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A schematic plan for a simple launch system using proper electrical symbols</w:t>
      </w:r>
    </w:p>
    <w:p w:rsidR="001F24B8" w:rsidRPr="00DC377B" w:rsidRDefault="001F24B8" w:rsidP="001F24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Define the following: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Wadding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Boost gliders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Stall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Payload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Apogee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Center of gravity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Center of pressure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Impulse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Velocity</w:t>
      </w:r>
    </w:p>
    <w:p w:rsidR="001F24B8" w:rsidRPr="00DC377B" w:rsidRDefault="001F24B8" w:rsidP="001F24B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bookmarkStart w:id="0" w:name="_GoBack"/>
      <w:bookmarkEnd w:id="0"/>
      <w:r w:rsidRPr="00DC377B">
        <w:rPr>
          <w:rFonts w:ascii="Arial" w:eastAsia="Times New Roman" w:hAnsi="Arial" w:cs="Helvetica"/>
          <w:color w:val="4A4A4A"/>
          <w:sz w:val="24"/>
          <w:szCs w:val="24"/>
        </w:rPr>
        <w:t>Ejection</w:t>
      </w:r>
    </w:p>
    <w:p w:rsidR="001F24B8" w:rsidRPr="00DC377B" w:rsidRDefault="001F24B8" w:rsidP="001F24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Name and describe at least four different recovery systems.</w:t>
      </w:r>
    </w:p>
    <w:p w:rsidR="001F24B8" w:rsidRPr="00DC377B" w:rsidRDefault="001F24B8" w:rsidP="001F24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DC377B">
        <w:rPr>
          <w:rFonts w:ascii="Arial" w:eastAsia="Times New Roman" w:hAnsi="Arial" w:cs="Helvetica"/>
          <w:color w:val="4A4A4A"/>
          <w:sz w:val="24"/>
          <w:szCs w:val="24"/>
        </w:rPr>
        <w:t>From a kit, build, finish, and paint a single-stage rocket that has a minimum length of six inches. Successfully launch this rocket with a parachute or streamer recovery system.</w:t>
      </w:r>
    </w:p>
    <w:p w:rsidR="00D82244" w:rsidRPr="00DC377B" w:rsidRDefault="00D82244">
      <w:pPr>
        <w:rPr>
          <w:rFonts w:ascii="Arial" w:hAnsi="Arial"/>
          <w:sz w:val="24"/>
        </w:rPr>
      </w:pPr>
    </w:p>
    <w:sectPr w:rsidR="00D82244" w:rsidRPr="00DC377B" w:rsidSect="0027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028D"/>
    <w:multiLevelType w:val="multilevel"/>
    <w:tmpl w:val="316E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F24B8"/>
    <w:rsid w:val="001F24B8"/>
    <w:rsid w:val="002736BC"/>
    <w:rsid w:val="00A15557"/>
    <w:rsid w:val="00D82244"/>
    <w:rsid w:val="00DC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BC"/>
  </w:style>
  <w:style w:type="paragraph" w:styleId="Heading2">
    <w:name w:val="heading 2"/>
    <w:basedOn w:val="Normal"/>
    <w:link w:val="Heading2Char"/>
    <w:uiPriority w:val="9"/>
    <w:qFormat/>
    <w:rsid w:val="001F2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24B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dcterms:created xsi:type="dcterms:W3CDTF">2022-06-08T15:23:00Z</dcterms:created>
  <dcterms:modified xsi:type="dcterms:W3CDTF">2022-06-08T15:23:00Z</dcterms:modified>
</cp:coreProperties>
</file>