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9B" w:rsidRPr="00B37D60" w:rsidRDefault="00EC659B" w:rsidP="00EC65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B37D60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 xml:space="preserve">VOLLEYBALL HONOR </w:t>
      </w:r>
      <w:bookmarkStart w:id="0" w:name="_GoBack"/>
      <w:bookmarkEnd w:id="0"/>
      <w:r w:rsidRPr="00B37D60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REQUIREMENTS</w:t>
      </w:r>
    </w:p>
    <w:p w:rsidR="00EC659B" w:rsidRPr="00B37D60" w:rsidRDefault="00EC659B" w:rsidP="00EC65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Helvetica"/>
          <w:b/>
          <w:bCs/>
          <w:caps/>
          <w:color w:val="002938"/>
          <w:sz w:val="24"/>
          <w:szCs w:val="27"/>
        </w:rPr>
      </w:pPr>
      <w:r w:rsidRPr="00B37D60">
        <w:rPr>
          <w:rFonts w:ascii="Arial" w:eastAsia="Times New Roman" w:hAnsi="Arial" w:cs="Helvetica"/>
          <w:b/>
          <w:bCs/>
          <w:caps/>
          <w:color w:val="002938"/>
          <w:sz w:val="24"/>
          <w:szCs w:val="27"/>
        </w:rPr>
        <w:t>INSTRUCTOR REQUIRED</w:t>
      </w:r>
    </w:p>
    <w:p w:rsidR="00EC659B" w:rsidRPr="00B37D60" w:rsidRDefault="00EC659B" w:rsidP="00EC65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4A4A4A"/>
          <w:sz w:val="24"/>
          <w:szCs w:val="24"/>
        </w:rPr>
      </w:pPr>
      <w:r w:rsidRPr="00B37D60">
        <w:rPr>
          <w:rFonts w:ascii="Arial" w:eastAsia="Times New Roman" w:hAnsi="Arial" w:cs="Times New Roman"/>
          <w:color w:val="4A4A4A"/>
          <w:sz w:val="24"/>
          <w:szCs w:val="24"/>
        </w:rPr>
        <w:t>This honor has been created thanks to the work of two divisions: ESD &amp; SAD.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Describe the current FIVB rules and mention the eight major rules of volleyball.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What does the expression “fair play” or “clean game” mean especially to a Christian?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Define the following terms: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  <w:sectPr w:rsidR="00EC659B" w:rsidRPr="00B37D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Ace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Assist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Attack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Bump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Carry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Lift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Dig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Dink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Double hit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Dump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Five-One &amp; Six-Two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Free ball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Joust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Kill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Libero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Match Point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Middle hitter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Opposite hitter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Outside hitter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Rotation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Service / Serve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Set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Spike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Time out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  <w:sectPr w:rsidR="00EC659B" w:rsidRPr="00B37D60" w:rsidSect="00EC659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Demonstrate and understand the different skills required for each position of volleyball.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Demonstrate reasonable proficiency in the following areas: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  <w:sectPr w:rsidR="00EC659B" w:rsidRPr="00B37D60" w:rsidSect="00EC659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Underhand Serve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Overhand Serve: The Floater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Passing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Hitting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Blocking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Setting</w:t>
      </w:r>
    </w:p>
    <w:p w:rsidR="00EC659B" w:rsidRPr="00B37D60" w:rsidRDefault="00EC659B" w:rsidP="00EC65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Rolling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  <w:sectPr w:rsidR="00EC659B" w:rsidRPr="00B37D60" w:rsidSect="00EC65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If a beginning player, spend at least 4 hours learning and improving your volleyball skills from a more experienced player. If an experienced player, spend at least 4 hours helping a less skilled or younger player improve their skills in volleyball.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Play at least ten games of volleyball with a full team (6 people). Show “fair play” during practice and games.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Report through a paper, skit, or other display about a famous volleyball player. Talk about why you think this player is a good role-model for a Christian.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Draw a to-scale volleyball court with properly defined boundaries. Label the dimensions including net height, sidelines, end lines, attack line, and center line.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Discuss, with your leader, pastor or teacher, the problems faced by the Seventh-day Adventist young person who wishes to compete at the secondary and college level. What alternatives are there to allow continuous involvement in the sport?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Discover and evaluate what Ellen G. White has to say about the proper use of competitive sports by Christians.</w:t>
      </w:r>
    </w:p>
    <w:p w:rsidR="00EC659B" w:rsidRPr="00B37D60" w:rsidRDefault="00EC659B" w:rsidP="00EC6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B37D60">
        <w:rPr>
          <w:rFonts w:ascii="Arial" w:eastAsia="Times New Roman" w:hAnsi="Arial" w:cs="Helvetica"/>
          <w:color w:val="4A4A4A"/>
          <w:sz w:val="24"/>
          <w:szCs w:val="24"/>
        </w:rPr>
        <w:t>Share at least one spiritual lesson that you have learned from your experience with a volleyball team.</w:t>
      </w:r>
    </w:p>
    <w:p w:rsidR="00D82244" w:rsidRPr="00B37D60" w:rsidRDefault="00D82244">
      <w:pPr>
        <w:rPr>
          <w:rFonts w:ascii="Arial" w:hAnsi="Arial"/>
          <w:sz w:val="24"/>
        </w:rPr>
      </w:pPr>
    </w:p>
    <w:sectPr w:rsidR="00D82244" w:rsidRPr="00B37D60" w:rsidSect="00EC65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1814"/>
    <w:multiLevelType w:val="multilevel"/>
    <w:tmpl w:val="BC3E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C659B"/>
    <w:rsid w:val="007E7AAD"/>
    <w:rsid w:val="00B37D60"/>
    <w:rsid w:val="00D82244"/>
    <w:rsid w:val="00EC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AD"/>
  </w:style>
  <w:style w:type="paragraph" w:styleId="Heading2">
    <w:name w:val="heading 2"/>
    <w:basedOn w:val="Normal"/>
    <w:link w:val="Heading2Char"/>
    <w:uiPriority w:val="9"/>
    <w:qFormat/>
    <w:rsid w:val="00EC6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6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5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65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C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dcterms:created xsi:type="dcterms:W3CDTF">2022-06-08T15:21:00Z</dcterms:created>
  <dcterms:modified xsi:type="dcterms:W3CDTF">2022-06-08T15:21:00Z</dcterms:modified>
</cp:coreProperties>
</file>