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7E" w:rsidRPr="00956A7E" w:rsidRDefault="00956A7E" w:rsidP="00956A7E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  <w:t>Camping Skills II</w:t>
      </w:r>
      <w:r w:rsidR="00616346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</w:p>
    <w:p w:rsidR="00956A7E" w:rsidRPr="00956A7E" w:rsidRDefault="00956A7E" w:rsidP="00956A7E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1. Be at least in the 6th grade.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2. Develop a personal philosophy of outdoor etiquette, such as courtesy to other campers and outdoor conservation.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3. Know and understand the following six W's for the selection of a good campsite: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Water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Weather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Wild things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Willingness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Wind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Wood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 xml:space="preserve">4. Demonstrate your ability to protect the wilderness and your water source by </w:t>
      </w:r>
      <w:proofErr w:type="spellStart"/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properpersonal</w:t>
      </w:r>
      <w:proofErr w:type="spellEnd"/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 xml:space="preserve"> hygiene and cooking sanitation.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5. Participate in a weekend campout.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6. Take part in a camp worship service to include one of the following: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Leading song service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Sabbath School lesson study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Story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2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Worship thought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7. Know how to safely light and use a camp stove and lantern.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8. Know safety rules and demonstrate your ability to properly cut firewood. Demonstrate how to break dead wood properly.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 xml:space="preserve">9. Using fuzz sticks or shaved sticks, build and know the use of a council or crisscross fire and one type of cooking fire. Review </w:t>
      </w:r>
      <w:proofErr w:type="spellStart"/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firebuilding</w:t>
      </w:r>
      <w:proofErr w:type="spellEnd"/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 xml:space="preserve"> safety rules.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10. Explain two ways to keep camp food cool.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11. Build two different camp cranes.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12. Prepare camp meals using boiling, frying, and baking.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13. Demonstrate tent site selection. Properly pitch and strike a tent. What precautions should be taken when striking a wet tent? Properly clean, dry, and store a tent.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14. Bedding: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3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Show proper ways to stuff or roll your sleeping bag or bed roll for travel.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3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Tell how to keep a sleeping bag or bed roll dry on a camping trip.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numPr>
          <w:ilvl w:val="0"/>
          <w:numId w:val="3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Describe how to properly clean your sleeping bag or bed roll.</w:t>
      </w: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956A7E" w:rsidRPr="00956A7E" w:rsidRDefault="00956A7E" w:rsidP="00956A7E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Note: The tent color for Camping Skills #2 is red.</w:t>
      </w:r>
    </w:p>
    <w:p w:rsidR="002A73B0" w:rsidRPr="00956A7E" w:rsidRDefault="00956A7E" w:rsidP="00956A7E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956A7E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lastRenderedPageBreak/>
        <w:t>Skill Level 1</w:t>
      </w:r>
      <w:r w:rsidRPr="00956A7E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Original Honor 1997</w:t>
      </w:r>
      <w:bookmarkStart w:id="0" w:name="_GoBack"/>
      <w:bookmarkEnd w:id="0"/>
    </w:p>
    <w:sectPr w:rsidR="002A73B0" w:rsidRPr="00956A7E" w:rsidSect="00280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5116"/>
    <w:multiLevelType w:val="multilevel"/>
    <w:tmpl w:val="E5441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606FF"/>
    <w:multiLevelType w:val="multilevel"/>
    <w:tmpl w:val="374EF2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016F4"/>
    <w:multiLevelType w:val="multilevel"/>
    <w:tmpl w:val="A7421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56A7E"/>
    <w:rsid w:val="00280ADA"/>
    <w:rsid w:val="002A73B0"/>
    <w:rsid w:val="00616346"/>
    <w:rsid w:val="0095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2023-03-07T12:40:00Z</dcterms:created>
  <dcterms:modified xsi:type="dcterms:W3CDTF">2023-03-07T12:40:00Z</dcterms:modified>
</cp:coreProperties>
</file>